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77" w:rsidRDefault="00DD334F" w:rsidP="004D20D7">
      <w:pPr>
        <w:pStyle w:val="Heading1"/>
      </w:pPr>
      <w:r w:rsidRPr="004D20D7">
        <w:t>The Great Depression – January 2019</w:t>
      </w:r>
    </w:p>
    <w:p w:rsidR="004D20D7" w:rsidRPr="004D20D7" w:rsidRDefault="004D20D7" w:rsidP="004D20D7"/>
    <w:p w:rsidR="004D20D7" w:rsidRDefault="004D20D7" w:rsidP="004D20D7">
      <w:pPr>
        <w:pStyle w:val="Heading2"/>
      </w:pPr>
      <w:r w:rsidRPr="004D20D7">
        <w:t>Nonfiction: Description and Memoirs</w:t>
      </w:r>
    </w:p>
    <w:p w:rsidR="00F36EA0" w:rsidRDefault="00F36EA0" w:rsidP="00F36EA0">
      <w:r>
        <w:t xml:space="preserve">Watkins, T.H.  </w:t>
      </w:r>
      <w:r w:rsidRPr="004D20D7">
        <w:rPr>
          <w:u w:val="single"/>
        </w:rPr>
        <w:t>The Great depression: America in the 1930s</w:t>
      </w:r>
      <w:r>
        <w:t>, 1993. Lots of pics, companion volume to the PBS series.</w:t>
      </w:r>
    </w:p>
    <w:p w:rsidR="00F36EA0" w:rsidRDefault="00F36EA0" w:rsidP="00F36EA0">
      <w:r>
        <w:t xml:space="preserve">Dickstein, Morris.  </w:t>
      </w:r>
      <w:r w:rsidRPr="004D20D7">
        <w:rPr>
          <w:u w:val="single"/>
        </w:rPr>
        <w:t>Dancing in the dark</w:t>
      </w:r>
      <w:r>
        <w:t>, 2009.   Cultural history of the 1930s, mainly literature and movies.</w:t>
      </w:r>
    </w:p>
    <w:p w:rsidR="00F36EA0" w:rsidRDefault="00F36EA0" w:rsidP="00F36EA0">
      <w:r>
        <w:t xml:space="preserve">Freedman, Russell.  </w:t>
      </w:r>
      <w:r w:rsidRPr="00073BE1">
        <w:rPr>
          <w:u w:val="single"/>
        </w:rPr>
        <w:t>Children of the Great Depression</w:t>
      </w:r>
      <w:r>
        <w:t>, 2007.  Pictures.</w:t>
      </w:r>
    </w:p>
    <w:p w:rsidR="00F36EA0" w:rsidRDefault="00F36EA0" w:rsidP="00F36EA0">
      <w:r>
        <w:t xml:space="preserve">Simon, Kevin F.  </w:t>
      </w:r>
      <w:r w:rsidRPr="00073BE1">
        <w:rPr>
          <w:u w:val="single"/>
        </w:rPr>
        <w:t>The WPA guide to Kentucky</w:t>
      </w:r>
      <w:r>
        <w:t>, 1997.  Pictures, statistics, history, and biographies of special people and places.</w:t>
      </w:r>
    </w:p>
    <w:p w:rsidR="00C4579B" w:rsidRDefault="000F6FD1">
      <w:proofErr w:type="spellStart"/>
      <w:r>
        <w:t>Kalish</w:t>
      </w:r>
      <w:proofErr w:type="spellEnd"/>
      <w:r>
        <w:t xml:space="preserve">, Mildred Armstrong.  </w:t>
      </w:r>
      <w:r w:rsidRPr="004D20D7">
        <w:rPr>
          <w:u w:val="single"/>
        </w:rPr>
        <w:t>Little Heathens</w:t>
      </w:r>
      <w:r>
        <w:t>, 2007.</w:t>
      </w:r>
      <w:r w:rsidR="004D20D7">
        <w:t xml:space="preserve">  Memoir of growing up on a farm during the depression.</w:t>
      </w:r>
    </w:p>
    <w:p w:rsidR="00343B16" w:rsidRDefault="00343B16">
      <w:r>
        <w:t xml:space="preserve">Gup, Ted.  </w:t>
      </w:r>
      <w:r w:rsidRPr="004D20D7">
        <w:rPr>
          <w:u w:val="single"/>
        </w:rPr>
        <w:t>A Secret gift</w:t>
      </w:r>
      <w:r>
        <w:t>, 2011.</w:t>
      </w:r>
      <w:r w:rsidR="004D20D7">
        <w:t xml:space="preserve">  A son goes through his father’s papers and discovers who he really was, and a special time in his life.</w:t>
      </w:r>
    </w:p>
    <w:p w:rsidR="00073BE1" w:rsidRDefault="00073BE1"/>
    <w:p w:rsidR="004D20D7" w:rsidRDefault="004D20D7"/>
    <w:p w:rsidR="004D20D7" w:rsidRDefault="004D20D7" w:rsidP="004D20D7">
      <w:pPr>
        <w:pStyle w:val="Heading2"/>
      </w:pPr>
      <w:r w:rsidRPr="004D20D7">
        <w:t>Fiction tales</w:t>
      </w:r>
    </w:p>
    <w:p w:rsidR="00F36EA0" w:rsidRDefault="00F36EA0" w:rsidP="00F36EA0">
      <w:r>
        <w:t xml:space="preserve">Sanchez, Mary Louise.  </w:t>
      </w:r>
      <w:r w:rsidRPr="004D20D7">
        <w:rPr>
          <w:u w:val="single"/>
        </w:rPr>
        <w:t>The Wind called my name</w:t>
      </w:r>
      <w:r>
        <w:t>, 2018.  A Mexican family moves to Wyoming during the depression, and learns to find a place in their new land.</w:t>
      </w:r>
    </w:p>
    <w:p w:rsidR="00F36EA0" w:rsidRDefault="00F36EA0" w:rsidP="00F36EA0">
      <w:r>
        <w:t xml:space="preserve">Peck, Richard.  </w:t>
      </w:r>
      <w:r w:rsidRPr="00A8313C">
        <w:rPr>
          <w:u w:val="single"/>
        </w:rPr>
        <w:t>A long way from Chicago</w:t>
      </w:r>
      <w:r>
        <w:t>, 1999.  Siblings must spend a week during their summers with an eccentric grandma during the first years of the depression.</w:t>
      </w:r>
    </w:p>
    <w:p w:rsidR="00DD334F" w:rsidRDefault="00A8313C">
      <w:r>
        <w:t xml:space="preserve">King, Stephen.  </w:t>
      </w:r>
      <w:r w:rsidRPr="00F36EA0">
        <w:rPr>
          <w:u w:val="single"/>
        </w:rPr>
        <w:t>The Green Mile</w:t>
      </w:r>
      <w:r>
        <w:t xml:space="preserve">, 1996.  </w:t>
      </w:r>
      <w:r w:rsidR="00073BE1">
        <w:t>In a penitentiary in depression-era Louisiana, a wrongly convicted murderer brings faith and grace back to a group of men who witness his miracles.</w:t>
      </w:r>
    </w:p>
    <w:p w:rsidR="00F36EA0" w:rsidRDefault="00F36EA0">
      <w:r>
        <w:t xml:space="preserve">Brown, Sandra.  </w:t>
      </w:r>
      <w:r w:rsidRPr="00F36EA0">
        <w:rPr>
          <w:u w:val="single"/>
        </w:rPr>
        <w:t>Rainwater</w:t>
      </w:r>
      <w:r>
        <w:t>, 2009.  In dusty Texas during the great depression, a widowed woman is trying to stay financially afloat, and takes in a boarder who changes her life in heartbreaking ways.</w:t>
      </w:r>
    </w:p>
    <w:p w:rsidR="00F36EA0" w:rsidRDefault="00F36EA0">
      <w:proofErr w:type="spellStart"/>
      <w:r>
        <w:t>Garlock</w:t>
      </w:r>
      <w:proofErr w:type="spellEnd"/>
      <w:r>
        <w:t xml:space="preserve">, Dorothy.  </w:t>
      </w:r>
      <w:r w:rsidRPr="00F36EA0">
        <w:rPr>
          <w:u w:val="single"/>
        </w:rPr>
        <w:t>By Starlight</w:t>
      </w:r>
      <w:r>
        <w:t xml:space="preserve">, 2012.  To be able to finance her general store, a young </w:t>
      </w:r>
      <w:proofErr w:type="spellStart"/>
      <w:r>
        <w:t>Maddy</w:t>
      </w:r>
      <w:proofErr w:type="spellEnd"/>
      <w:r>
        <w:t xml:space="preserve"> Aldridge </w:t>
      </w:r>
      <w:bookmarkStart w:id="0" w:name="_GoBack"/>
      <w:bookmarkEnd w:id="0"/>
      <w:r>
        <w:t xml:space="preserve">turns part of it into a speakeasy during the early years of the depression, but tensions mount as a handsome man comes to town and begins to court </w:t>
      </w:r>
      <w:proofErr w:type="spellStart"/>
      <w:r>
        <w:t>Maddy</w:t>
      </w:r>
      <w:proofErr w:type="spellEnd"/>
      <w:r>
        <w:t>, concealing the fact that he is a Prohibition agent.</w:t>
      </w:r>
    </w:p>
    <w:p w:rsidR="005203D4" w:rsidRDefault="005203D4">
      <w:r>
        <w:t xml:space="preserve">Flagg, Fannie. </w:t>
      </w:r>
      <w:r w:rsidRPr="005203D4">
        <w:rPr>
          <w:u w:val="single"/>
        </w:rPr>
        <w:t>Fried Green Tomatoes at the Whistle Stop Café</w:t>
      </w:r>
      <w:r>
        <w:t>, 1987.  A woman reflects on her life in a small Alabama town during the depression, and the friendships that held her life together.</w:t>
      </w:r>
    </w:p>
    <w:p w:rsidR="00F36EA0" w:rsidRDefault="00F36EA0" w:rsidP="00F36EA0">
      <w:r>
        <w:t xml:space="preserve">Dallas, Sandra.  </w:t>
      </w:r>
      <w:r w:rsidRPr="004D20D7">
        <w:rPr>
          <w:u w:val="single"/>
        </w:rPr>
        <w:t>Persian Pickle Club</w:t>
      </w:r>
      <w:r>
        <w:t>, 1995.  A group of women in rural Kansas present a united front against depression hardships, and personal tragedy.</w:t>
      </w:r>
    </w:p>
    <w:p w:rsidR="00DD334F" w:rsidRDefault="00DD334F"/>
    <w:sectPr w:rsidR="00DD3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4F"/>
    <w:rsid w:val="00073BE1"/>
    <w:rsid w:val="000C4800"/>
    <w:rsid w:val="000F6FD1"/>
    <w:rsid w:val="00215613"/>
    <w:rsid w:val="002A3D77"/>
    <w:rsid w:val="00343B16"/>
    <w:rsid w:val="004D20D7"/>
    <w:rsid w:val="005070F2"/>
    <w:rsid w:val="005203D4"/>
    <w:rsid w:val="00A8313C"/>
    <w:rsid w:val="00C4579B"/>
    <w:rsid w:val="00DD334F"/>
    <w:rsid w:val="00F3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B80BD-556D-488B-8802-DDF0BA27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20D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0D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0D7"/>
    <w:rPr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D20D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Katz</dc:creator>
  <cp:keywords/>
  <dc:description/>
  <cp:lastModifiedBy>Diane Katz</cp:lastModifiedBy>
  <cp:revision>4</cp:revision>
  <cp:lastPrinted>2019-01-24T16:08:00Z</cp:lastPrinted>
  <dcterms:created xsi:type="dcterms:W3CDTF">2019-01-22T16:10:00Z</dcterms:created>
  <dcterms:modified xsi:type="dcterms:W3CDTF">2019-01-24T16:08:00Z</dcterms:modified>
</cp:coreProperties>
</file>